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06" w:rsidRDefault="00C17A15">
      <w:r>
        <w:t xml:space="preserve"> </w:t>
      </w:r>
    </w:p>
    <w:p w:rsidR="00C17A15" w:rsidRDefault="00C17A15"/>
    <w:p w:rsidR="00C17A15" w:rsidRDefault="00CD734C" w:rsidP="00C17A15">
      <w:pPr>
        <w:pStyle w:val="a5"/>
      </w:pPr>
      <w:r>
        <w:t xml:space="preserve"> </w:t>
      </w:r>
      <w:r>
        <w:t xml:space="preserve">«Профилактика детского </w:t>
      </w:r>
      <w:proofErr w:type="gramStart"/>
      <w:r>
        <w:t>дорожного-транспортного</w:t>
      </w:r>
      <w:proofErr w:type="gramEnd"/>
      <w:r>
        <w:t xml:space="preserve"> травматизма» -  </w:t>
      </w:r>
      <w:hyperlink r:id="rId5" w:history="1">
        <w:r>
          <w:rPr>
            <w:rStyle w:val="a3"/>
          </w:rPr>
          <w:t>http://mon.tatarstan.ru/rus/prof_detskogo_travmatizma.htm</w:t>
        </w:r>
      </w:hyperlink>
      <w:bookmarkStart w:id="0" w:name="_GoBack"/>
      <w:bookmarkEnd w:id="0"/>
    </w:p>
    <w:p w:rsidR="00C17A15" w:rsidRDefault="00C17A15"/>
    <w:sectPr w:rsidR="00C17A15" w:rsidSect="000A4E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CB"/>
    <w:rsid w:val="000A4ECB"/>
    <w:rsid w:val="001D7C06"/>
    <w:rsid w:val="00467B0C"/>
    <w:rsid w:val="00C17A15"/>
    <w:rsid w:val="00CD734C"/>
    <w:rsid w:val="00D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E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52E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1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E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52E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1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70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7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2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2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9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98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8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8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2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8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9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rus/prof_detskogo_travmatizm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рс4</dc:creator>
  <cp:lastModifiedBy>рс4</cp:lastModifiedBy>
  <cp:revision>2</cp:revision>
  <cp:lastPrinted>2019-03-23T05:21:00Z</cp:lastPrinted>
  <dcterms:created xsi:type="dcterms:W3CDTF">2019-03-23T05:44:00Z</dcterms:created>
  <dcterms:modified xsi:type="dcterms:W3CDTF">2019-03-23T05:44:00Z</dcterms:modified>
</cp:coreProperties>
</file>